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360" w:rsidRPr="00006756" w:rsidRDefault="00E84F89" w:rsidP="00E84F8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06756">
        <w:rPr>
          <w:rFonts w:ascii="Times New Roman" w:hAnsi="Times New Roman" w:cs="Times New Roman"/>
          <w:b/>
          <w:sz w:val="28"/>
          <w:szCs w:val="28"/>
          <w:lang w:val="en-US"/>
        </w:rPr>
        <w:t xml:space="preserve">Cube </w:t>
      </w:r>
      <w:r w:rsidR="004304F4" w:rsidRPr="00006756">
        <w:rPr>
          <w:rFonts w:ascii="Times New Roman" w:hAnsi="Times New Roman" w:cs="Times New Roman"/>
          <w:b/>
          <w:sz w:val="28"/>
          <w:szCs w:val="28"/>
          <w:lang w:val="en-US"/>
        </w:rPr>
        <w:t xml:space="preserve">User </w:t>
      </w:r>
      <w:r w:rsidRPr="00006756">
        <w:rPr>
          <w:rFonts w:ascii="Times New Roman" w:hAnsi="Times New Roman" w:cs="Times New Roman"/>
          <w:b/>
          <w:sz w:val="28"/>
          <w:szCs w:val="28"/>
          <w:lang w:val="en-US"/>
        </w:rPr>
        <w:t xml:space="preserve">Programs for </w:t>
      </w:r>
      <w:proofErr w:type="spellStart"/>
      <w:r w:rsidRPr="00006756">
        <w:rPr>
          <w:rFonts w:ascii="Times New Roman" w:hAnsi="Times New Roman" w:cs="Times New Roman"/>
          <w:b/>
          <w:sz w:val="28"/>
          <w:szCs w:val="28"/>
          <w:lang w:val="en-US"/>
        </w:rPr>
        <w:t>winxx</w:t>
      </w:r>
      <w:proofErr w:type="spellEnd"/>
    </w:p>
    <w:p w:rsidR="00E84F89" w:rsidRPr="00006756" w:rsidRDefault="00006756" w:rsidP="00E84F89">
      <w:pPr>
        <w:spacing w:after="0"/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r w:rsidRPr="00006756">
        <w:rPr>
          <w:rFonts w:ascii="Times New Roman" w:hAnsi="Times New Roman" w:cs="Times New Roman"/>
          <w:sz w:val="20"/>
          <w:szCs w:val="20"/>
          <w:lang w:val="en-US"/>
        </w:rPr>
        <w:t xml:space="preserve">Jens </w:t>
      </w:r>
      <w:proofErr w:type="spellStart"/>
      <w:r w:rsidRPr="00006756">
        <w:rPr>
          <w:rFonts w:ascii="Times New Roman" w:hAnsi="Times New Roman" w:cs="Times New Roman"/>
          <w:sz w:val="20"/>
          <w:szCs w:val="20"/>
          <w:lang w:val="en-US"/>
        </w:rPr>
        <w:t>Bribach</w:t>
      </w:r>
      <w:proofErr w:type="spellEnd"/>
      <w:r w:rsidRPr="00006756">
        <w:rPr>
          <w:rFonts w:ascii="Times New Roman" w:hAnsi="Times New Roman" w:cs="Times New Roman"/>
          <w:sz w:val="20"/>
          <w:szCs w:val="20"/>
          <w:lang w:val="en-US"/>
        </w:rPr>
        <w:t xml:space="preserve">, GIPP – Jan. </w:t>
      </w:r>
      <w:r>
        <w:rPr>
          <w:rFonts w:ascii="Times New Roman" w:hAnsi="Times New Roman" w:cs="Times New Roman"/>
          <w:sz w:val="20"/>
          <w:szCs w:val="20"/>
          <w:lang w:val="en-US"/>
        </w:rPr>
        <w:t>2014</w:t>
      </w:r>
    </w:p>
    <w:p w:rsidR="00E84F89" w:rsidRPr="00006756" w:rsidRDefault="00E84F89" w:rsidP="00E84F89">
      <w:pPr>
        <w:spacing w:after="0"/>
        <w:jc w:val="center"/>
        <w:rPr>
          <w:rFonts w:ascii="Times New Roman" w:hAnsi="Times New Roman" w:cs="Times New Roman"/>
          <w:sz w:val="20"/>
          <w:szCs w:val="20"/>
          <w:lang w:val="en-US"/>
        </w:rPr>
      </w:pPr>
    </w:p>
    <w:p w:rsidR="00E84F89" w:rsidRPr="00006756" w:rsidRDefault="00FE2D94" w:rsidP="00E84F89">
      <w:pPr>
        <w:pStyle w:val="Listenabsatz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06756">
        <w:rPr>
          <w:rFonts w:ascii="Times New Roman" w:hAnsi="Times New Roman" w:cs="Times New Roman"/>
          <w:b/>
          <w:sz w:val="24"/>
          <w:szCs w:val="24"/>
          <w:lang w:val="en-US"/>
        </w:rPr>
        <w:t>User Package</w:t>
      </w:r>
    </w:p>
    <w:p w:rsidR="00E84F89" w:rsidRDefault="00E84F89" w:rsidP="00E84F89">
      <w:pPr>
        <w:spacing w:after="0"/>
        <w:rPr>
          <w:rFonts w:ascii="Courier New" w:hAnsi="Courier New" w:cs="Courier New"/>
          <w:b/>
          <w:sz w:val="24"/>
          <w:szCs w:val="24"/>
          <w:lang w:val="en-US"/>
        </w:rPr>
      </w:pPr>
    </w:p>
    <w:p w:rsidR="00E84F89" w:rsidRPr="00E84F89" w:rsidRDefault="00E84F89" w:rsidP="00E84F89">
      <w:pPr>
        <w:spacing w:after="0"/>
        <w:rPr>
          <w:rFonts w:ascii="Courier New" w:hAnsi="Courier New" w:cs="Courier New"/>
          <w:b/>
          <w:sz w:val="24"/>
          <w:szCs w:val="24"/>
          <w:lang w:val="en-US"/>
        </w:rPr>
      </w:pPr>
      <w:r w:rsidRPr="00E84F89">
        <w:rPr>
          <w:rFonts w:ascii="Courier New" w:hAnsi="Courier New" w:cs="Courier New"/>
          <w:b/>
          <w:sz w:val="24"/>
          <w:szCs w:val="24"/>
          <w:lang w:val="en-US"/>
        </w:rPr>
        <w:t>Cube_SetUp.exe</w:t>
      </w:r>
    </w:p>
    <w:p w:rsidR="00E84F89" w:rsidRDefault="00E84F89" w:rsidP="00E84F89">
      <w:pPr>
        <w:spacing w:after="0"/>
        <w:rPr>
          <w:rFonts w:ascii="Courier New" w:hAnsi="Courier New" w:cs="Courier New"/>
          <w:b/>
          <w:sz w:val="24"/>
          <w:szCs w:val="24"/>
          <w:lang w:val="en-US"/>
        </w:rPr>
      </w:pPr>
      <w:r w:rsidRPr="00E84F89">
        <w:rPr>
          <w:rFonts w:ascii="Courier New" w:hAnsi="Courier New" w:cs="Courier New"/>
          <w:b/>
          <w:sz w:val="24"/>
          <w:szCs w:val="24"/>
          <w:lang w:val="en-US"/>
        </w:rPr>
        <w:t>CubeMonitor.exe</w:t>
      </w:r>
    </w:p>
    <w:p w:rsidR="00006756" w:rsidRPr="00E84F89" w:rsidRDefault="00006756" w:rsidP="00E84F89">
      <w:pPr>
        <w:spacing w:after="0"/>
        <w:rPr>
          <w:rFonts w:ascii="Courier New" w:hAnsi="Courier New" w:cs="Courier New"/>
          <w:b/>
          <w:sz w:val="24"/>
          <w:szCs w:val="24"/>
          <w:lang w:val="en-US"/>
        </w:rPr>
      </w:pPr>
      <w:r>
        <w:rPr>
          <w:rFonts w:ascii="Courier New" w:hAnsi="Courier New" w:cs="Courier New"/>
          <w:b/>
          <w:sz w:val="24"/>
          <w:szCs w:val="24"/>
          <w:lang w:val="en-US"/>
        </w:rPr>
        <w:t>CubePlotter.exe</w:t>
      </w:r>
    </w:p>
    <w:p w:rsidR="00E84F89" w:rsidRPr="00E84F89" w:rsidRDefault="00E84F89" w:rsidP="00E84F89">
      <w:pPr>
        <w:spacing w:after="0"/>
        <w:rPr>
          <w:rFonts w:ascii="Courier New" w:hAnsi="Courier New" w:cs="Courier New"/>
          <w:b/>
          <w:sz w:val="24"/>
          <w:szCs w:val="24"/>
          <w:lang w:val="en-US"/>
        </w:rPr>
      </w:pPr>
      <w:r w:rsidRPr="00E84F89">
        <w:rPr>
          <w:rFonts w:ascii="Courier New" w:hAnsi="Courier New" w:cs="Courier New"/>
          <w:b/>
          <w:sz w:val="24"/>
          <w:szCs w:val="24"/>
          <w:lang w:val="en-US"/>
        </w:rPr>
        <w:t>CubeCopy.exe</w:t>
      </w:r>
    </w:p>
    <w:p w:rsidR="00E84F89" w:rsidRDefault="00E84F89" w:rsidP="00E84F89">
      <w:p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</w:p>
    <w:p w:rsidR="00E84F89" w:rsidRDefault="00E84F89" w:rsidP="00E84F89">
      <w:pPr>
        <w:spacing w:after="0"/>
        <w:rPr>
          <w:rFonts w:ascii="Courier New" w:hAnsi="Courier New" w:cs="Courier New"/>
          <w:b/>
          <w:sz w:val="24"/>
          <w:szCs w:val="24"/>
          <w:lang w:val="en-US"/>
        </w:rPr>
      </w:pPr>
      <w:r>
        <w:rPr>
          <w:rFonts w:ascii="Courier New" w:hAnsi="Courier New" w:cs="Courier New"/>
          <w:b/>
          <w:sz w:val="24"/>
          <w:szCs w:val="24"/>
          <w:lang w:val="en-US"/>
        </w:rPr>
        <w:t>c</w:t>
      </w:r>
      <w:r w:rsidRPr="00E84F89">
        <w:rPr>
          <w:rFonts w:ascii="Courier New" w:hAnsi="Courier New" w:cs="Courier New"/>
          <w:b/>
          <w:sz w:val="24"/>
          <w:szCs w:val="24"/>
          <w:lang w:val="en-US"/>
        </w:rPr>
        <w:t>onfig</w:t>
      </w:r>
      <w:r>
        <w:rPr>
          <w:rFonts w:ascii="Courier New" w:hAnsi="Courier New" w:cs="Courier New"/>
          <w:b/>
          <w:sz w:val="24"/>
          <w:szCs w:val="24"/>
          <w:lang w:val="en-US"/>
        </w:rPr>
        <w:t>.300</w:t>
      </w:r>
    </w:p>
    <w:p w:rsidR="00E84F89" w:rsidRDefault="00E84F89" w:rsidP="00E84F89">
      <w:pPr>
        <w:spacing w:after="0"/>
        <w:rPr>
          <w:rFonts w:ascii="Courier New" w:hAnsi="Courier New" w:cs="Courier New"/>
          <w:b/>
          <w:sz w:val="24"/>
          <w:szCs w:val="24"/>
          <w:lang w:val="en-US"/>
        </w:rPr>
      </w:pPr>
      <w:r>
        <w:rPr>
          <w:rFonts w:ascii="Courier New" w:hAnsi="Courier New" w:cs="Courier New"/>
          <w:b/>
          <w:sz w:val="24"/>
          <w:szCs w:val="24"/>
          <w:lang w:val="en-US"/>
        </w:rPr>
        <w:t>config.txt</w:t>
      </w:r>
    </w:p>
    <w:p w:rsidR="0094403C" w:rsidRPr="0094403C" w:rsidRDefault="0094403C" w:rsidP="004304F4">
      <w:pPr>
        <w:spacing w:after="0" w:line="360" w:lineRule="auto"/>
        <w:rPr>
          <w:rFonts w:ascii="Courier New" w:hAnsi="Courier New" w:cs="Courier New"/>
          <w:b/>
          <w:sz w:val="24"/>
          <w:szCs w:val="24"/>
          <w:lang w:val="en-US"/>
        </w:rPr>
      </w:pPr>
    </w:p>
    <w:p w:rsidR="004304F4" w:rsidRPr="004304F4" w:rsidRDefault="004304F4" w:rsidP="004304F4">
      <w:pPr>
        <w:pStyle w:val="Listenabsatz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Program </w:t>
      </w:r>
      <w:r w:rsidR="00FE2D94">
        <w:rPr>
          <w:rFonts w:ascii="Times New Roman" w:hAnsi="Times New Roman" w:cs="Times New Roman"/>
          <w:b/>
          <w:sz w:val="24"/>
          <w:szCs w:val="24"/>
          <w:lang w:val="en-US"/>
        </w:rPr>
        <w:t>Overview</w:t>
      </w:r>
    </w:p>
    <w:p w:rsidR="00FE2D94" w:rsidRPr="00FE2D94" w:rsidRDefault="004304F4" w:rsidP="00FE2D94">
      <w:pPr>
        <w:pStyle w:val="Listenabsatz"/>
        <w:numPr>
          <w:ilvl w:val="1"/>
          <w:numId w:val="1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314480">
        <w:rPr>
          <w:rFonts w:ascii="Times New Roman" w:hAnsi="Times New Roman" w:cs="Times New Roman"/>
          <w:b/>
          <w:sz w:val="24"/>
          <w:szCs w:val="24"/>
          <w:lang w:val="en-US"/>
        </w:rPr>
        <w:t xml:space="preserve">Cube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SetUp</w:t>
      </w:r>
      <w:proofErr w:type="spellEnd"/>
    </w:p>
    <w:p w:rsidR="00081B1E" w:rsidRPr="00081B1E" w:rsidRDefault="00FE2D94" w:rsidP="00081B1E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E2D94">
        <w:rPr>
          <w:rFonts w:ascii="Courier New" w:hAnsi="Courier New" w:cs="Courier New"/>
          <w:b/>
          <w:sz w:val="24"/>
          <w:szCs w:val="24"/>
          <w:lang w:val="en-US"/>
        </w:rPr>
        <w:t>Cube_SetUp.exe</w:t>
      </w:r>
    </w:p>
    <w:p w:rsidR="00FE2D94" w:rsidRPr="00081B1E" w:rsidRDefault="00FE2D94" w:rsidP="00FE2D94">
      <w:pPr>
        <w:pStyle w:val="Listenabsatz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Select</w:t>
      </w:r>
      <w:r w:rsidR="00081B1E">
        <w:rPr>
          <w:rFonts w:ascii="Times New Roman" w:hAnsi="Times New Roman" w:cs="Times New Roman"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and/or generate</w:t>
      </w:r>
      <w:r w:rsidR="00081B1E">
        <w:rPr>
          <w:rFonts w:ascii="Times New Roman" w:hAnsi="Times New Roman" w:cs="Times New Roman"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parameter set, e.g. </w:t>
      </w:r>
      <w:proofErr w:type="spellStart"/>
      <w:r w:rsidRPr="00FE2D94">
        <w:rPr>
          <w:rFonts w:ascii="Courier New" w:hAnsi="Courier New" w:cs="Courier New"/>
          <w:b/>
          <w:sz w:val="24"/>
          <w:szCs w:val="24"/>
          <w:lang w:val="en-US"/>
        </w:rPr>
        <w:t>default.hea</w:t>
      </w:r>
      <w:proofErr w:type="spellEnd"/>
    </w:p>
    <w:p w:rsidR="00081B1E" w:rsidRDefault="00081B1E" w:rsidP="00FE2D94">
      <w:pPr>
        <w:pStyle w:val="Listenabsatz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081B1E">
        <w:rPr>
          <w:rFonts w:ascii="Times New Roman" w:hAnsi="Times New Roman" w:cs="Times New Roman"/>
          <w:sz w:val="24"/>
          <w:szCs w:val="24"/>
          <w:lang w:val="en-US"/>
        </w:rPr>
        <w:t>Calculates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battery life time for different types</w:t>
      </w:r>
    </w:p>
    <w:p w:rsidR="00081B1E" w:rsidRPr="00081B1E" w:rsidRDefault="00081B1E" w:rsidP="00FE2D94">
      <w:pPr>
        <w:pStyle w:val="Listenabsatz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Calculates Cube Memory life time</w:t>
      </w:r>
    </w:p>
    <w:p w:rsidR="00081B1E" w:rsidRPr="00081B1E" w:rsidRDefault="00081B1E" w:rsidP="00081B1E">
      <w:pPr>
        <w:pStyle w:val="Listenabsatz"/>
        <w:numPr>
          <w:ilvl w:val="0"/>
          <w:numId w:val="3"/>
        </w:numPr>
        <w:spacing w:after="0"/>
        <w:rPr>
          <w:rFonts w:ascii="Courier New" w:hAnsi="Courier New" w:cs="Courier New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Finally g</w:t>
      </w:r>
      <w:r w:rsidR="00FE2D94" w:rsidRPr="00081B1E">
        <w:rPr>
          <w:rFonts w:ascii="Times New Roman" w:hAnsi="Times New Roman" w:cs="Times New Roman"/>
          <w:sz w:val="24"/>
          <w:szCs w:val="24"/>
          <w:lang w:val="en-US"/>
        </w:rPr>
        <w:t>enerate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FE2D94" w:rsidRPr="00081B1E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081B1E">
        <w:rPr>
          <w:rFonts w:ascii="Courier New" w:hAnsi="Courier New" w:cs="Courier New"/>
          <w:b/>
          <w:sz w:val="24"/>
          <w:szCs w:val="24"/>
          <w:lang w:val="en-US"/>
        </w:rPr>
        <w:t>config.txt</w:t>
      </w:r>
      <w:r w:rsidR="00FE2D94" w:rsidRPr="00081B1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1E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FE2D94" w:rsidRPr="00081B1E">
        <w:rPr>
          <w:rFonts w:ascii="Times New Roman" w:hAnsi="Times New Roman" w:cs="Times New Roman"/>
          <w:sz w:val="24"/>
          <w:szCs w:val="24"/>
          <w:lang w:val="en-US"/>
        </w:rPr>
        <w:t xml:space="preserve">to be </w:t>
      </w:r>
      <w:r w:rsidR="0048741A">
        <w:rPr>
          <w:rFonts w:ascii="Times New Roman" w:hAnsi="Times New Roman" w:cs="Times New Roman"/>
          <w:sz w:val="24"/>
          <w:szCs w:val="24"/>
          <w:lang w:val="en-US"/>
        </w:rPr>
        <w:t xml:space="preserve">copied later to the Cube Memory Root </w:t>
      </w:r>
      <w:proofErr w:type="spellStart"/>
      <w:r w:rsidR="0048741A">
        <w:rPr>
          <w:rFonts w:ascii="Times New Roman" w:hAnsi="Times New Roman" w:cs="Times New Roman"/>
          <w:sz w:val="24"/>
          <w:szCs w:val="24"/>
          <w:lang w:val="en-US"/>
        </w:rPr>
        <w:t>Dir</w:t>
      </w:r>
      <w:proofErr w:type="spellEnd"/>
      <w:r w:rsidRPr="00081B1E">
        <w:rPr>
          <w:rFonts w:ascii="Courier New" w:hAnsi="Courier New" w:cs="Courier New"/>
          <w:sz w:val="24"/>
          <w:szCs w:val="24"/>
          <w:lang w:val="en-US"/>
        </w:rPr>
        <w:t>)</w:t>
      </w:r>
    </w:p>
    <w:p w:rsidR="00081B1E" w:rsidRPr="00081B1E" w:rsidRDefault="00081B1E" w:rsidP="00081B1E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314480" w:rsidRDefault="00081B1E" w:rsidP="00314480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081B1E">
        <w:rPr>
          <w:rFonts w:ascii="Times New Roman" w:hAnsi="Times New Roman" w:cs="Times New Roman"/>
          <w:sz w:val="24"/>
          <w:szCs w:val="24"/>
          <w:lang w:val="en-US"/>
        </w:rPr>
        <w:t>ile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Courier New" w:hAnsi="Courier New" w:cs="Courier New"/>
          <w:b/>
          <w:sz w:val="24"/>
          <w:szCs w:val="24"/>
          <w:lang w:val="en-US"/>
        </w:rPr>
        <w:t>c</w:t>
      </w:r>
      <w:r w:rsidRPr="00E84F89">
        <w:rPr>
          <w:rFonts w:ascii="Courier New" w:hAnsi="Courier New" w:cs="Courier New"/>
          <w:b/>
          <w:sz w:val="24"/>
          <w:szCs w:val="24"/>
          <w:lang w:val="en-US"/>
        </w:rPr>
        <w:t>onfig</w:t>
      </w:r>
      <w:r>
        <w:rPr>
          <w:rFonts w:ascii="Courier New" w:hAnsi="Courier New" w:cs="Courier New"/>
          <w:b/>
          <w:sz w:val="24"/>
          <w:szCs w:val="24"/>
          <w:lang w:val="en-US"/>
        </w:rPr>
        <w:t xml:space="preserve">.300 </w:t>
      </w:r>
      <w:r w:rsidRPr="00081B1E">
        <w:rPr>
          <w:rFonts w:ascii="Times New Roman" w:hAnsi="Times New Roman" w:cs="Times New Roman"/>
          <w:sz w:val="24"/>
          <w:szCs w:val="24"/>
          <w:lang w:val="en-US"/>
        </w:rPr>
        <w:t>(read-only</w:t>
      </w:r>
      <w:r>
        <w:rPr>
          <w:rFonts w:ascii="Times New Roman" w:hAnsi="Times New Roman" w:cs="Times New Roman"/>
          <w:sz w:val="24"/>
          <w:szCs w:val="24"/>
          <w:lang w:val="en-US"/>
        </w:rPr>
        <w:t>) contains the D</w:t>
      </w:r>
      <w:r w:rsidR="00314480">
        <w:rPr>
          <w:rFonts w:ascii="Times New Roman" w:hAnsi="Times New Roman" w:cs="Times New Roman"/>
          <w:sz w:val="24"/>
          <w:szCs w:val="24"/>
          <w:lang w:val="en-US"/>
        </w:rPr>
        <w:t xml:space="preserve">efault, opened when pressed ‘New </w:t>
      </w:r>
      <w:proofErr w:type="spellStart"/>
      <w:r w:rsidR="00314480">
        <w:rPr>
          <w:rFonts w:ascii="Times New Roman" w:hAnsi="Times New Roman" w:cs="Times New Roman"/>
          <w:sz w:val="24"/>
          <w:szCs w:val="24"/>
          <w:lang w:val="en-US"/>
        </w:rPr>
        <w:t>SetUp</w:t>
      </w:r>
      <w:proofErr w:type="spellEnd"/>
      <w:r w:rsidR="00314480">
        <w:rPr>
          <w:rFonts w:ascii="Times New Roman" w:hAnsi="Times New Roman" w:cs="Times New Roman"/>
          <w:sz w:val="24"/>
          <w:szCs w:val="24"/>
          <w:lang w:val="en-US"/>
        </w:rPr>
        <w:t>’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314480" w:rsidRDefault="00314480" w:rsidP="00314480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314480" w:rsidRPr="00314480" w:rsidRDefault="00081B1E" w:rsidP="00314480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14480">
        <w:rPr>
          <w:rFonts w:ascii="Times New Roman" w:hAnsi="Times New Roman" w:cs="Times New Roman"/>
          <w:sz w:val="24"/>
          <w:szCs w:val="24"/>
          <w:lang w:val="en-US"/>
        </w:rPr>
        <w:t xml:space="preserve">Additionally there are </w:t>
      </w:r>
      <w:proofErr w:type="spellStart"/>
      <w:r w:rsidRPr="00314480">
        <w:rPr>
          <w:rFonts w:ascii="Times New Roman" w:hAnsi="Times New Roman" w:cs="Times New Roman"/>
          <w:sz w:val="24"/>
          <w:szCs w:val="24"/>
          <w:lang w:val="en-US"/>
        </w:rPr>
        <w:t>SetUp</w:t>
      </w:r>
      <w:proofErr w:type="spellEnd"/>
      <w:r w:rsidRPr="00314480">
        <w:rPr>
          <w:rFonts w:ascii="Times New Roman" w:hAnsi="Times New Roman" w:cs="Times New Roman"/>
          <w:sz w:val="24"/>
          <w:szCs w:val="24"/>
          <w:lang w:val="en-US"/>
        </w:rPr>
        <w:t xml:space="preserve"> Files for typical recording conditions</w:t>
      </w:r>
      <w:r w:rsidR="00314480" w:rsidRPr="0031448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314480" w:rsidRPr="00314480" w:rsidRDefault="00314480" w:rsidP="00314480">
      <w:pPr>
        <w:pStyle w:val="Listenabsatz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Courier New" w:hAnsi="Courier New" w:cs="Courier New"/>
          <w:b/>
          <w:sz w:val="24"/>
          <w:szCs w:val="24"/>
          <w:lang w:val="en-US"/>
        </w:rPr>
        <w:t>broadband100</w:t>
      </w:r>
      <w:r w:rsidRPr="00FE2D94">
        <w:rPr>
          <w:rFonts w:ascii="Courier New" w:hAnsi="Courier New" w:cs="Courier New"/>
          <w:b/>
          <w:sz w:val="24"/>
          <w:szCs w:val="24"/>
          <w:lang w:val="en-US"/>
        </w:rPr>
        <w:t>.hea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(gain = 1; sampling rate = 100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sps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314480" w:rsidRPr="00314480" w:rsidRDefault="00314480" w:rsidP="00314480">
      <w:pPr>
        <w:pStyle w:val="Listenabsatz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314480">
        <w:rPr>
          <w:rFonts w:ascii="Courier New" w:hAnsi="Courier New" w:cs="Courier New"/>
          <w:b/>
          <w:sz w:val="24"/>
          <w:szCs w:val="24"/>
          <w:lang w:val="en-US"/>
        </w:rPr>
        <w:t>mark100.hea</w:t>
      </w:r>
      <w:r w:rsidRPr="00314480">
        <w:rPr>
          <w:rFonts w:ascii="Times New Roman" w:hAnsi="Times New Roman" w:cs="Times New Roman"/>
          <w:sz w:val="24"/>
          <w:szCs w:val="24"/>
          <w:lang w:val="en-US"/>
        </w:rPr>
        <w:t xml:space="preserve"> (gain = 16; sampling rate = 100 </w:t>
      </w:r>
      <w:proofErr w:type="spellStart"/>
      <w:r w:rsidRPr="00314480">
        <w:rPr>
          <w:rFonts w:ascii="Times New Roman" w:hAnsi="Times New Roman" w:cs="Times New Roman"/>
          <w:sz w:val="24"/>
          <w:szCs w:val="24"/>
          <w:lang w:val="en-US"/>
        </w:rPr>
        <w:t>sps</w:t>
      </w:r>
      <w:proofErr w:type="spellEnd"/>
      <w:r w:rsidRPr="00314480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</w:p>
    <w:p w:rsidR="00314480" w:rsidRPr="00314480" w:rsidRDefault="00314480" w:rsidP="00314480">
      <w:pPr>
        <w:pStyle w:val="Listenabsatz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Courier New" w:hAnsi="Courier New" w:cs="Courier New"/>
          <w:b/>
          <w:sz w:val="24"/>
          <w:szCs w:val="24"/>
          <w:lang w:val="en-US"/>
        </w:rPr>
        <w:t>mark200</w:t>
      </w:r>
      <w:r w:rsidRPr="00FE2D94">
        <w:rPr>
          <w:rFonts w:ascii="Courier New" w:hAnsi="Courier New" w:cs="Courier New"/>
          <w:b/>
          <w:sz w:val="24"/>
          <w:szCs w:val="24"/>
          <w:lang w:val="en-US"/>
        </w:rPr>
        <w:t>.hea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(gain = 16; sampling rate = 200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sps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31448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314480" w:rsidRPr="00314480" w:rsidRDefault="00314480" w:rsidP="00314480">
      <w:pPr>
        <w:pStyle w:val="Listenabsatz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Courier New" w:hAnsi="Courier New" w:cs="Courier New"/>
          <w:b/>
          <w:sz w:val="24"/>
          <w:szCs w:val="24"/>
          <w:lang w:val="en-US"/>
        </w:rPr>
        <w:t>geo100</w:t>
      </w:r>
      <w:r w:rsidRPr="00FE2D94">
        <w:rPr>
          <w:rFonts w:ascii="Courier New" w:hAnsi="Courier New" w:cs="Courier New"/>
          <w:b/>
          <w:sz w:val="24"/>
          <w:szCs w:val="24"/>
          <w:lang w:val="en-US"/>
        </w:rPr>
        <w:t>.hea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(gain = 64; sampling rate = 100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sps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31448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81B1E" w:rsidRDefault="00314480" w:rsidP="00314480">
      <w:pPr>
        <w:pStyle w:val="Listenabsatz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Courier New" w:hAnsi="Courier New" w:cs="Courier New"/>
          <w:b/>
          <w:sz w:val="24"/>
          <w:szCs w:val="24"/>
          <w:lang w:val="en-US"/>
        </w:rPr>
        <w:t>geo200</w:t>
      </w:r>
      <w:r w:rsidRPr="00FE2D94">
        <w:rPr>
          <w:rFonts w:ascii="Courier New" w:hAnsi="Courier New" w:cs="Courier New"/>
          <w:b/>
          <w:sz w:val="24"/>
          <w:szCs w:val="24"/>
          <w:lang w:val="en-US"/>
        </w:rPr>
        <w:t>.hea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(gain = 64; sampling rate = 200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sps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081B1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314480" w:rsidRPr="0094403C" w:rsidRDefault="00314480" w:rsidP="004304F4">
      <w:pPr>
        <w:spacing w:after="0" w:line="360" w:lineRule="auto"/>
        <w:rPr>
          <w:lang w:val="en-US"/>
        </w:rPr>
      </w:pPr>
    </w:p>
    <w:p w:rsidR="00314480" w:rsidRDefault="005C7433" w:rsidP="00314480">
      <w:pPr>
        <w:pStyle w:val="Listenabsatz"/>
        <w:numPr>
          <w:ilvl w:val="1"/>
          <w:numId w:val="1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0675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314480">
        <w:rPr>
          <w:rFonts w:ascii="Times New Roman" w:hAnsi="Times New Roman" w:cs="Times New Roman"/>
          <w:b/>
          <w:sz w:val="24"/>
          <w:szCs w:val="24"/>
        </w:rPr>
        <w:t>Cube Monitor</w:t>
      </w:r>
    </w:p>
    <w:p w:rsidR="00314480" w:rsidRPr="00081B1E" w:rsidRDefault="00314480" w:rsidP="00314480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314480">
        <w:rPr>
          <w:rFonts w:ascii="Courier New" w:hAnsi="Courier New" w:cs="Courier New"/>
          <w:b/>
          <w:sz w:val="24"/>
          <w:szCs w:val="24"/>
          <w:lang w:val="en-US"/>
        </w:rPr>
        <w:t>CubeMonitor.exe</w:t>
      </w:r>
      <w:r w:rsidRPr="0031448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314480" w:rsidRDefault="00314480" w:rsidP="00314480">
      <w:pPr>
        <w:pStyle w:val="Listenabsatz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Displays Cube Boot Process (when connected before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PowerOn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314480" w:rsidRDefault="00314480" w:rsidP="00314480">
      <w:pPr>
        <w:pStyle w:val="Listenabsatz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Displays Cube Time Series</w:t>
      </w:r>
    </w:p>
    <w:p w:rsidR="00314480" w:rsidRDefault="00314480" w:rsidP="00314480">
      <w:pPr>
        <w:pStyle w:val="Listenabsatz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Shows Peak-to-Peak Amplitude Values</w:t>
      </w:r>
    </w:p>
    <w:p w:rsidR="00006756" w:rsidRDefault="0099318A" w:rsidP="00006756">
      <w:pPr>
        <w:pStyle w:val="Listenabsatz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Selectable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HighPass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(recommended for viewing Broad Band Seismometers)</w:t>
      </w:r>
    </w:p>
    <w:p w:rsidR="00006756" w:rsidRPr="00006756" w:rsidRDefault="00006756" w:rsidP="00006756">
      <w:pPr>
        <w:pStyle w:val="Listenabsatz"/>
        <w:spacing w:after="0"/>
        <w:ind w:left="420"/>
        <w:rPr>
          <w:rFonts w:ascii="Times New Roman" w:hAnsi="Times New Roman" w:cs="Times New Roman"/>
          <w:sz w:val="24"/>
          <w:szCs w:val="24"/>
          <w:lang w:val="en-US"/>
        </w:rPr>
      </w:pPr>
    </w:p>
    <w:p w:rsidR="00006756" w:rsidRDefault="00006756" w:rsidP="0000675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314480">
        <w:rPr>
          <w:rFonts w:ascii="Courier New" w:hAnsi="Courier New" w:cs="Courier New"/>
          <w:b/>
          <w:sz w:val="24"/>
          <w:szCs w:val="24"/>
          <w:lang w:val="en-US"/>
        </w:rPr>
        <w:t>Cube</w:t>
      </w:r>
      <w:r>
        <w:rPr>
          <w:rFonts w:ascii="Courier New" w:hAnsi="Courier New" w:cs="Courier New"/>
          <w:b/>
          <w:sz w:val="24"/>
          <w:szCs w:val="24"/>
          <w:lang w:val="en-US"/>
        </w:rPr>
        <w:t>Plotter</w:t>
      </w:r>
      <w:r w:rsidRPr="00314480">
        <w:rPr>
          <w:rFonts w:ascii="Courier New" w:hAnsi="Courier New" w:cs="Courier New"/>
          <w:b/>
          <w:sz w:val="24"/>
          <w:szCs w:val="24"/>
          <w:lang w:val="en-US"/>
        </w:rPr>
        <w:t>.exe</w:t>
      </w:r>
      <w:r w:rsidRPr="0031448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06756" w:rsidRDefault="00006756" w:rsidP="00006756">
      <w:pPr>
        <w:pStyle w:val="Listenabsatz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CubeMonitor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plotting multiple lines per channel</w:t>
      </w:r>
    </w:p>
    <w:p w:rsidR="00006756" w:rsidRDefault="00006756" w:rsidP="00006756">
      <w:pPr>
        <w:pStyle w:val="Listenabsatz"/>
        <w:spacing w:after="0"/>
        <w:ind w:left="420"/>
        <w:rPr>
          <w:rFonts w:ascii="Times New Roman" w:hAnsi="Times New Roman" w:cs="Times New Roman"/>
          <w:sz w:val="24"/>
          <w:szCs w:val="24"/>
          <w:lang w:val="en-US"/>
        </w:rPr>
      </w:pPr>
    </w:p>
    <w:p w:rsidR="0099318A" w:rsidRPr="00006756" w:rsidRDefault="0099318A" w:rsidP="0000675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006756">
        <w:rPr>
          <w:rFonts w:ascii="Times New Roman" w:hAnsi="Times New Roman" w:cs="Times New Roman"/>
          <w:sz w:val="24"/>
          <w:szCs w:val="24"/>
          <w:lang w:val="en-US"/>
        </w:rPr>
        <w:t xml:space="preserve">The directory has to contain the currently used </w:t>
      </w:r>
      <w:r w:rsidRPr="00006756">
        <w:rPr>
          <w:rFonts w:ascii="Courier New" w:hAnsi="Courier New" w:cs="Courier New"/>
          <w:b/>
          <w:sz w:val="24"/>
          <w:szCs w:val="24"/>
          <w:lang w:val="en-US"/>
        </w:rPr>
        <w:t>config.txt</w:t>
      </w:r>
      <w:r w:rsidRPr="00006756">
        <w:rPr>
          <w:rFonts w:ascii="Times New Roman" w:hAnsi="Times New Roman" w:cs="Times New Roman"/>
          <w:sz w:val="24"/>
          <w:szCs w:val="24"/>
          <w:lang w:val="en-US"/>
        </w:rPr>
        <w:t xml:space="preserve"> (when connected to a just running Cube).</w:t>
      </w:r>
    </w:p>
    <w:p w:rsidR="00696355" w:rsidRDefault="00006756" w:rsidP="00696355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br w:type="page"/>
      </w:r>
    </w:p>
    <w:p w:rsidR="0048741A" w:rsidRPr="00696355" w:rsidRDefault="0048741A" w:rsidP="00696355">
      <w:pPr>
        <w:pStyle w:val="Listenabsatz"/>
        <w:numPr>
          <w:ilvl w:val="1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96355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 xml:space="preserve"> Cube Copy</w:t>
      </w:r>
    </w:p>
    <w:p w:rsidR="0048741A" w:rsidRDefault="0048741A" w:rsidP="0048741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8741A">
        <w:rPr>
          <w:rFonts w:ascii="Courier New" w:hAnsi="Courier New" w:cs="Courier New"/>
          <w:b/>
          <w:sz w:val="24"/>
          <w:szCs w:val="24"/>
          <w:lang w:val="en-US"/>
        </w:rPr>
        <w:t>CubeCopy.exe</w:t>
      </w:r>
      <w:r w:rsidRPr="004874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C4579" w:rsidRPr="004C4579" w:rsidRDefault="004C4579" w:rsidP="004C4579">
      <w:pPr>
        <w:pStyle w:val="Listenabsatz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Checks for available Cube Memory as well as additional USB drives</w:t>
      </w:r>
    </w:p>
    <w:p w:rsidR="0048741A" w:rsidRPr="0048741A" w:rsidRDefault="0048741A" w:rsidP="0048741A">
      <w:pPr>
        <w:pStyle w:val="Listenabsatz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Copies the daily generated data directories to one or two external (USB) drives</w:t>
      </w:r>
    </w:p>
    <w:p w:rsidR="0048741A" w:rsidRDefault="0048741A" w:rsidP="0048741A">
      <w:pPr>
        <w:pStyle w:val="Listenabsatz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8741A">
        <w:rPr>
          <w:rFonts w:ascii="Times New Roman" w:hAnsi="Times New Roman" w:cs="Times New Roman"/>
          <w:sz w:val="24"/>
          <w:szCs w:val="24"/>
          <w:lang w:val="en-US"/>
        </w:rPr>
        <w:t>Formats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– on request – the Cube Memory</w:t>
      </w:r>
    </w:p>
    <w:p w:rsidR="0048741A" w:rsidRPr="0048741A" w:rsidRDefault="0048741A" w:rsidP="0048741A">
      <w:pPr>
        <w:pStyle w:val="Listenabsatz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Uploads – on request </w:t>
      </w:r>
      <w:r w:rsidR="00696355">
        <w:rPr>
          <w:rFonts w:ascii="Times New Roman" w:hAnsi="Times New Roman" w:cs="Times New Roman"/>
          <w:sz w:val="24"/>
          <w:szCs w:val="24"/>
          <w:lang w:val="en-US"/>
        </w:rPr>
        <w:t>–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96355">
        <w:rPr>
          <w:rFonts w:ascii="Times New Roman" w:hAnsi="Times New Roman" w:cs="Times New Roman"/>
          <w:sz w:val="24"/>
          <w:szCs w:val="24"/>
          <w:lang w:val="en-US"/>
        </w:rPr>
        <w:t xml:space="preserve">a new configuration file </w:t>
      </w:r>
      <w:r w:rsidR="00696355">
        <w:rPr>
          <w:rFonts w:ascii="Courier New" w:hAnsi="Courier New" w:cs="Courier New"/>
          <w:b/>
          <w:sz w:val="24"/>
          <w:szCs w:val="24"/>
          <w:lang w:val="en-US"/>
        </w:rPr>
        <w:t>config.txt</w:t>
      </w:r>
    </w:p>
    <w:p w:rsidR="0048741A" w:rsidRPr="005B2E69" w:rsidRDefault="004C4579" w:rsidP="005B2E69">
      <w:pPr>
        <w:pStyle w:val="Listenabsatz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B2E69">
        <w:rPr>
          <w:rFonts w:ascii="Times New Roman" w:hAnsi="Times New Roman" w:cs="Times New Roman"/>
          <w:b/>
          <w:sz w:val="24"/>
          <w:szCs w:val="24"/>
          <w:lang w:val="en-US"/>
        </w:rPr>
        <w:t>Program Handling</w:t>
      </w:r>
    </w:p>
    <w:p w:rsidR="0048741A" w:rsidRPr="005B2E69" w:rsidRDefault="005C7433" w:rsidP="005B2E69">
      <w:pPr>
        <w:pStyle w:val="Listenabsatz"/>
        <w:numPr>
          <w:ilvl w:val="1"/>
          <w:numId w:val="1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5B2E69" w:rsidRPr="005B2E69">
        <w:rPr>
          <w:rFonts w:ascii="Times New Roman" w:hAnsi="Times New Roman" w:cs="Times New Roman"/>
          <w:b/>
          <w:sz w:val="24"/>
          <w:szCs w:val="24"/>
          <w:lang w:val="en-US"/>
        </w:rPr>
        <w:t xml:space="preserve">Cube </w:t>
      </w:r>
      <w:proofErr w:type="spellStart"/>
      <w:r w:rsidR="005B2E69" w:rsidRPr="005B2E69">
        <w:rPr>
          <w:rFonts w:ascii="Times New Roman" w:hAnsi="Times New Roman" w:cs="Times New Roman"/>
          <w:b/>
          <w:sz w:val="24"/>
          <w:szCs w:val="24"/>
          <w:lang w:val="en-US"/>
        </w:rPr>
        <w:t>SetUp</w:t>
      </w:r>
      <w:proofErr w:type="spellEnd"/>
    </w:p>
    <w:p w:rsidR="005B2E69" w:rsidRDefault="005B2E69" w:rsidP="005B2E69">
      <w:pPr>
        <w:pStyle w:val="Listenabsatz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5B2E69">
        <w:rPr>
          <w:rFonts w:ascii="Times New Roman" w:hAnsi="Times New Roman" w:cs="Times New Roman"/>
          <w:sz w:val="24"/>
          <w:szCs w:val="24"/>
          <w:lang w:val="en-US"/>
        </w:rPr>
        <w:t xml:space="preserve">Start </w:t>
      </w:r>
      <w:r>
        <w:rPr>
          <w:rFonts w:ascii="Times New Roman" w:hAnsi="Times New Roman" w:cs="Times New Roman"/>
          <w:sz w:val="24"/>
          <w:szCs w:val="24"/>
          <w:lang w:val="en-US"/>
        </w:rPr>
        <w:t>program</w:t>
      </w:r>
    </w:p>
    <w:p w:rsidR="005B2E69" w:rsidRDefault="005B2E69" w:rsidP="005B2E69">
      <w:pPr>
        <w:pStyle w:val="Listenabsatz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Select available project file by double click or press ‘New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SetUp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’</w:t>
      </w:r>
    </w:p>
    <w:p w:rsidR="005B2E69" w:rsidRDefault="005B2E69" w:rsidP="005B2E69">
      <w:pPr>
        <w:pStyle w:val="Listenabsatz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When pressed ‘New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SetUp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’</w:t>
      </w:r>
    </w:p>
    <w:p w:rsidR="005B2E69" w:rsidRDefault="005B2E69" w:rsidP="005B2E69">
      <w:pPr>
        <w:pStyle w:val="Listenabsatz"/>
        <w:spacing w:after="0"/>
        <w:ind w:left="4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Enter new project name and apply it by double click</w:t>
      </w:r>
      <w:r w:rsidR="00AA212B">
        <w:rPr>
          <w:rFonts w:ascii="Times New Roman" w:hAnsi="Times New Roman" w:cs="Times New Roman"/>
          <w:sz w:val="24"/>
          <w:szCs w:val="24"/>
          <w:lang w:val="en-US"/>
        </w:rPr>
        <w:t>, e.g. TEST100</w:t>
      </w:r>
    </w:p>
    <w:p w:rsidR="005B2E69" w:rsidRDefault="005B2E69" w:rsidP="005B2E69">
      <w:pPr>
        <w:pStyle w:val="Listenabsatz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Apply changes</w:t>
      </w:r>
    </w:p>
    <w:p w:rsidR="005B2E69" w:rsidRPr="005B2E69" w:rsidRDefault="005B2E69" w:rsidP="005B2E69">
      <w:pPr>
        <w:pStyle w:val="Listenabsatz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Press ‘Save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SetUp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’, the setup will be saved as</w:t>
      </w:r>
      <w:r w:rsidR="00AA212B">
        <w:rPr>
          <w:rFonts w:ascii="Times New Roman" w:hAnsi="Times New Roman" w:cs="Times New Roman"/>
          <w:sz w:val="24"/>
          <w:szCs w:val="24"/>
          <w:lang w:val="en-US"/>
        </w:rPr>
        <w:t xml:space="preserve"> e.g.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A212B" w:rsidRPr="00AA212B">
        <w:rPr>
          <w:rFonts w:ascii="Courier New" w:hAnsi="Courier New" w:cs="Courier New"/>
          <w:b/>
          <w:sz w:val="24"/>
          <w:szCs w:val="24"/>
          <w:lang w:val="en-US"/>
        </w:rPr>
        <w:t>TEST100.hea</w:t>
      </w:r>
    </w:p>
    <w:p w:rsidR="00314480" w:rsidRDefault="00AA212B" w:rsidP="00AA212B">
      <w:pPr>
        <w:pStyle w:val="Listenabsatz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Press ‘Save config.txt’, the new configuration file </w:t>
      </w:r>
      <w:r>
        <w:rPr>
          <w:rFonts w:ascii="Courier New" w:hAnsi="Courier New" w:cs="Courier New"/>
          <w:b/>
          <w:sz w:val="24"/>
          <w:szCs w:val="24"/>
          <w:lang w:val="en-US"/>
        </w:rPr>
        <w:t>config.txt</w:t>
      </w:r>
      <w:r w:rsidRPr="00AA212B">
        <w:rPr>
          <w:rFonts w:ascii="Times New Roman" w:hAnsi="Times New Roman" w:cs="Times New Roman"/>
          <w:sz w:val="24"/>
          <w:szCs w:val="24"/>
          <w:lang w:val="en-US"/>
        </w:rPr>
        <w:t xml:space="preserve"> will be saved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AA212B" w:rsidRDefault="00AA212B" w:rsidP="00AA212B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A212B" w:rsidRPr="005B2E69" w:rsidRDefault="005C7433" w:rsidP="00AA212B">
      <w:pPr>
        <w:pStyle w:val="Listenabsatz"/>
        <w:numPr>
          <w:ilvl w:val="1"/>
          <w:numId w:val="1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AA212B" w:rsidRPr="00461ABE">
        <w:rPr>
          <w:rFonts w:ascii="Times New Roman" w:hAnsi="Times New Roman" w:cs="Times New Roman"/>
          <w:b/>
          <w:sz w:val="24"/>
          <w:szCs w:val="24"/>
          <w:lang w:val="en-US"/>
        </w:rPr>
        <w:t>Cube Monitor</w:t>
      </w:r>
      <w:r w:rsidR="00AA212B" w:rsidRPr="00AA212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461ABE">
        <w:rPr>
          <w:rFonts w:ascii="Times New Roman" w:hAnsi="Times New Roman" w:cs="Times New Roman"/>
          <w:sz w:val="24"/>
          <w:szCs w:val="24"/>
          <w:lang w:val="en-US"/>
        </w:rPr>
        <w:t>(unsuitable for external Cube power supply)</w:t>
      </w:r>
    </w:p>
    <w:p w:rsidR="00AA212B" w:rsidRDefault="00AA212B" w:rsidP="00AA212B">
      <w:pPr>
        <w:pStyle w:val="Listenabsatz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Connect TERM cable to Cube and PC/Laptop</w:t>
      </w:r>
    </w:p>
    <w:p w:rsidR="00AA212B" w:rsidRDefault="00AA212B" w:rsidP="00AA212B">
      <w:pPr>
        <w:pStyle w:val="Listenabsatz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5B2E69">
        <w:rPr>
          <w:rFonts w:ascii="Times New Roman" w:hAnsi="Times New Roman" w:cs="Times New Roman"/>
          <w:sz w:val="24"/>
          <w:szCs w:val="24"/>
          <w:lang w:val="en-US"/>
        </w:rPr>
        <w:t xml:space="preserve">Start </w:t>
      </w:r>
      <w:r>
        <w:rPr>
          <w:rFonts w:ascii="Times New Roman" w:hAnsi="Times New Roman" w:cs="Times New Roman"/>
          <w:sz w:val="24"/>
          <w:szCs w:val="24"/>
          <w:lang w:val="en-US"/>
        </w:rPr>
        <w:t>program</w:t>
      </w:r>
    </w:p>
    <w:p w:rsidR="00AA212B" w:rsidRPr="00892A8D" w:rsidRDefault="00AA212B" w:rsidP="00892A8D">
      <w:pPr>
        <w:pStyle w:val="Listenabsatz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A212B">
        <w:rPr>
          <w:rFonts w:ascii="Times New Roman" w:hAnsi="Times New Roman" w:cs="Times New Roman"/>
          <w:sz w:val="24"/>
          <w:szCs w:val="24"/>
          <w:lang w:val="en-US"/>
        </w:rPr>
        <w:t xml:space="preserve">Select </w:t>
      </w:r>
      <w:r>
        <w:rPr>
          <w:rFonts w:ascii="Times New Roman" w:hAnsi="Times New Roman" w:cs="Times New Roman"/>
          <w:sz w:val="24"/>
          <w:szCs w:val="24"/>
          <w:lang w:val="en-US"/>
        </w:rPr>
        <w:t>serial port ( hardware manager</w:t>
      </w:r>
      <w:r w:rsidR="00892E61">
        <w:rPr>
          <w:rFonts w:ascii="Times New Roman" w:hAnsi="Times New Roman" w:cs="Times New Roman"/>
          <w:sz w:val="24"/>
          <w:szCs w:val="24"/>
          <w:lang w:val="en-US"/>
        </w:rPr>
        <w:t>, ‘COM and LPT’: look for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‘USB Serial Port’)</w:t>
      </w:r>
    </w:p>
    <w:p w:rsidR="00892A8D" w:rsidRPr="00892A8D" w:rsidRDefault="00892A8D" w:rsidP="00892A8D">
      <w:pPr>
        <w:pStyle w:val="Listenabsatz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Select ‘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HighPass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’ or ‘RST Offset’ if necessary</w:t>
      </w:r>
    </w:p>
    <w:p w:rsidR="00892A8D" w:rsidRPr="005C7433" w:rsidRDefault="00892A8D" w:rsidP="005C7433">
      <w:pPr>
        <w:pStyle w:val="Listenabsatz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Press ‘START’ </w:t>
      </w:r>
    </w:p>
    <w:p w:rsidR="00461ABE" w:rsidRDefault="00461ABE" w:rsidP="005C743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92A8D" w:rsidRPr="00D902C7" w:rsidRDefault="005C7433" w:rsidP="005C7433">
      <w:pPr>
        <w:pStyle w:val="Listenabsatz"/>
        <w:numPr>
          <w:ilvl w:val="1"/>
          <w:numId w:val="1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892A8D" w:rsidRPr="00D902C7">
        <w:rPr>
          <w:rFonts w:ascii="Times New Roman" w:hAnsi="Times New Roman" w:cs="Times New Roman"/>
          <w:b/>
          <w:sz w:val="24"/>
          <w:szCs w:val="24"/>
          <w:lang w:val="en-US"/>
        </w:rPr>
        <w:t xml:space="preserve">Cube Copy </w:t>
      </w:r>
    </w:p>
    <w:p w:rsidR="00892A8D" w:rsidRDefault="00892A8D" w:rsidP="00892A8D">
      <w:pPr>
        <w:pStyle w:val="Listenabsatz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Connect USB cable to Cube and PC/Laptop</w:t>
      </w:r>
      <w:r w:rsidRPr="00892A8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892A8D" w:rsidRDefault="00892A8D" w:rsidP="00892A8D">
      <w:pPr>
        <w:pStyle w:val="Listenabsatz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5B2E69">
        <w:rPr>
          <w:rFonts w:ascii="Times New Roman" w:hAnsi="Times New Roman" w:cs="Times New Roman"/>
          <w:sz w:val="24"/>
          <w:szCs w:val="24"/>
          <w:lang w:val="en-US"/>
        </w:rPr>
        <w:t xml:space="preserve">Start </w:t>
      </w:r>
      <w:r>
        <w:rPr>
          <w:rFonts w:ascii="Times New Roman" w:hAnsi="Times New Roman" w:cs="Times New Roman"/>
          <w:sz w:val="24"/>
          <w:szCs w:val="24"/>
          <w:lang w:val="en-US"/>
        </w:rPr>
        <w:t>program, the program checks for available Cube and USB drives</w:t>
      </w:r>
    </w:p>
    <w:p w:rsidR="00892A8D" w:rsidRDefault="00892A8D" w:rsidP="00892A8D">
      <w:pPr>
        <w:pStyle w:val="Listenabsatz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Change destination drives if necessary</w:t>
      </w:r>
    </w:p>
    <w:p w:rsidR="00892A8D" w:rsidRDefault="00892A8D" w:rsidP="00892A8D">
      <w:pPr>
        <w:pStyle w:val="Listenabsatz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Build new directory if necessary</w:t>
      </w:r>
    </w:p>
    <w:p w:rsidR="00892A8D" w:rsidRDefault="00892A8D" w:rsidP="00892A8D">
      <w:pPr>
        <w:pStyle w:val="Listenabsatz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Check checkboxes (help appears at mouse position)</w:t>
      </w:r>
    </w:p>
    <w:p w:rsidR="00892A8D" w:rsidRDefault="00892A8D" w:rsidP="00892A8D">
      <w:pPr>
        <w:pStyle w:val="Listenabsatz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Press ‘Copy All’ (all data copied) </w:t>
      </w:r>
    </w:p>
    <w:p w:rsidR="00892A8D" w:rsidRDefault="00892A8D" w:rsidP="00461ABE">
      <w:pPr>
        <w:pStyle w:val="Listenabsatz"/>
        <w:spacing w:after="0"/>
        <w:ind w:left="420" w:firstLine="288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or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‘Copy Last’ (last day of data copied) </w:t>
      </w:r>
    </w:p>
    <w:p w:rsidR="00892A8D" w:rsidRDefault="00892A8D" w:rsidP="00461ABE">
      <w:pPr>
        <w:pStyle w:val="Listenabsatz"/>
        <w:spacing w:after="0"/>
        <w:ind w:left="420" w:firstLine="288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or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‘Erase’ (Cube memory </w:t>
      </w:r>
      <w:r w:rsidR="00D902C7">
        <w:rPr>
          <w:rFonts w:ascii="Times New Roman" w:hAnsi="Times New Roman" w:cs="Times New Roman"/>
          <w:sz w:val="24"/>
          <w:szCs w:val="24"/>
          <w:lang w:val="en-US"/>
        </w:rPr>
        <w:t>formatted without copying)</w:t>
      </w:r>
    </w:p>
    <w:p w:rsidR="00D902C7" w:rsidRPr="00D902C7" w:rsidRDefault="00D902C7" w:rsidP="00D902C7">
      <w:pPr>
        <w:pStyle w:val="Listenabsatz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Connect to next Cube</w:t>
      </w:r>
    </w:p>
    <w:p w:rsidR="00892A8D" w:rsidRDefault="00D902C7" w:rsidP="00892A8D">
      <w:pPr>
        <w:pStyle w:val="Listenabsatz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Press ‘Refresh’ to see the new directories </w:t>
      </w:r>
    </w:p>
    <w:p w:rsidR="00892A8D" w:rsidRPr="005C7433" w:rsidRDefault="00461ABE" w:rsidP="005C7433">
      <w:pPr>
        <w:pStyle w:val="Listenabsatz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Continue at item 3</w:t>
      </w:r>
    </w:p>
    <w:p w:rsidR="00AA212B" w:rsidRPr="005C7433" w:rsidRDefault="00AA212B" w:rsidP="005C743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C7433" w:rsidRPr="005C7433" w:rsidRDefault="005C7433" w:rsidP="005C7433">
      <w:pPr>
        <w:pStyle w:val="Listenabsatz"/>
        <w:numPr>
          <w:ilvl w:val="1"/>
          <w:numId w:val="1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Configuration Upload</w:t>
      </w:r>
    </w:p>
    <w:p w:rsidR="004D12F7" w:rsidRDefault="005C7433" w:rsidP="004D12F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D12F7">
        <w:rPr>
          <w:rFonts w:ascii="Times New Roman" w:hAnsi="Times New Roman" w:cs="Times New Roman"/>
          <w:sz w:val="24"/>
          <w:szCs w:val="24"/>
          <w:lang w:val="en-US"/>
        </w:rPr>
        <w:t xml:space="preserve">The Cube Configuration File </w:t>
      </w:r>
      <w:r w:rsidRPr="004D12F7">
        <w:rPr>
          <w:rFonts w:ascii="Courier New" w:hAnsi="Courier New" w:cs="Courier New"/>
          <w:b/>
          <w:sz w:val="24"/>
          <w:szCs w:val="24"/>
          <w:lang w:val="en-US"/>
        </w:rPr>
        <w:t xml:space="preserve">config.txt </w:t>
      </w:r>
      <w:r w:rsidRPr="004D12F7">
        <w:rPr>
          <w:rFonts w:ascii="Times New Roman" w:hAnsi="Times New Roman" w:cs="Times New Roman"/>
          <w:sz w:val="24"/>
          <w:szCs w:val="24"/>
          <w:lang w:val="en-US"/>
        </w:rPr>
        <w:t>is situated in the root directory of the</w:t>
      </w:r>
      <w:r w:rsidR="004D12F7" w:rsidRPr="004D12F7">
        <w:rPr>
          <w:rFonts w:ascii="Times New Roman" w:hAnsi="Times New Roman" w:cs="Times New Roman"/>
          <w:sz w:val="24"/>
          <w:szCs w:val="24"/>
          <w:lang w:val="en-US"/>
        </w:rPr>
        <w:t xml:space="preserve"> Cube memory </w:t>
      </w:r>
      <w:proofErr w:type="spellStart"/>
      <w:r w:rsidR="004D12F7" w:rsidRPr="004D12F7">
        <w:rPr>
          <w:rFonts w:ascii="Times New Roman" w:hAnsi="Times New Roman" w:cs="Times New Roman"/>
          <w:sz w:val="24"/>
          <w:szCs w:val="24"/>
          <w:lang w:val="en-US"/>
        </w:rPr>
        <w:t>sD</w:t>
      </w:r>
      <w:proofErr w:type="spellEnd"/>
      <w:r w:rsidR="004D12F7" w:rsidRPr="004D12F7">
        <w:rPr>
          <w:rFonts w:ascii="Times New Roman" w:hAnsi="Times New Roman" w:cs="Times New Roman"/>
          <w:sz w:val="24"/>
          <w:szCs w:val="24"/>
          <w:lang w:val="en-US"/>
        </w:rPr>
        <w:t xml:space="preserve">-card. </w:t>
      </w:r>
      <w:proofErr w:type="gramStart"/>
      <w:r w:rsidR="004D12F7" w:rsidRPr="004D12F7">
        <w:rPr>
          <w:rFonts w:ascii="Times New Roman" w:hAnsi="Times New Roman" w:cs="Times New Roman"/>
          <w:sz w:val="24"/>
          <w:szCs w:val="24"/>
          <w:lang w:val="en-US"/>
        </w:rPr>
        <w:t xml:space="preserve">So one can upload it after </w:t>
      </w:r>
      <w:r w:rsidR="004D12F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4D12F7" w:rsidRPr="004D12F7">
        <w:rPr>
          <w:rFonts w:ascii="Times New Roman" w:hAnsi="Times New Roman" w:cs="Times New Roman"/>
          <w:sz w:val="24"/>
          <w:szCs w:val="24"/>
          <w:lang w:val="en-US"/>
        </w:rPr>
        <w:t>onnect</w:t>
      </w:r>
      <w:r w:rsidR="004D12F7">
        <w:rPr>
          <w:rFonts w:ascii="Times New Roman" w:hAnsi="Times New Roman" w:cs="Times New Roman"/>
          <w:sz w:val="24"/>
          <w:szCs w:val="24"/>
          <w:lang w:val="en-US"/>
        </w:rPr>
        <w:t>ing</w:t>
      </w:r>
      <w:r w:rsidR="004D12F7" w:rsidRPr="004D12F7">
        <w:rPr>
          <w:rFonts w:ascii="Times New Roman" w:hAnsi="Times New Roman" w:cs="Times New Roman"/>
          <w:sz w:val="24"/>
          <w:szCs w:val="24"/>
          <w:lang w:val="en-US"/>
        </w:rPr>
        <w:t xml:space="preserve"> USB cable to Cube and PC/Laptop</w:t>
      </w:r>
      <w:r w:rsidR="004D12F7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4D12F7" w:rsidRDefault="004D12F7" w:rsidP="004D12F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The relevant drive name is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CUBE1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or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CUBE3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followed by the Cube serial number, e.g.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CUBE3-612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5C7433" w:rsidRPr="005C7433" w:rsidRDefault="004D12F7" w:rsidP="005C743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It is advisable to build new configuration files by use of the above described program </w:t>
      </w:r>
      <w:r w:rsidRPr="00314480">
        <w:rPr>
          <w:rFonts w:ascii="Courier New" w:hAnsi="Courier New" w:cs="Courier New"/>
          <w:b/>
          <w:sz w:val="24"/>
          <w:szCs w:val="24"/>
          <w:lang w:val="en-US"/>
        </w:rPr>
        <w:t>CubeMonitor.exe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bookmarkStart w:id="0" w:name="_GoBack"/>
      <w:bookmarkEnd w:id="0"/>
    </w:p>
    <w:sectPr w:rsidR="005C7433" w:rsidRPr="005C7433" w:rsidSect="004C4579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21159"/>
    <w:multiLevelType w:val="multilevel"/>
    <w:tmpl w:val="4718D3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1E322BC7"/>
    <w:multiLevelType w:val="multilevel"/>
    <w:tmpl w:val="4718D3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327605BB"/>
    <w:multiLevelType w:val="hybridMultilevel"/>
    <w:tmpl w:val="0D36122E"/>
    <w:lvl w:ilvl="0" w:tplc="B3AC64C4">
      <w:start w:val="3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499E64B3"/>
    <w:multiLevelType w:val="hybridMultilevel"/>
    <w:tmpl w:val="62CEE3B4"/>
    <w:lvl w:ilvl="0" w:tplc="8BD6181C">
      <w:start w:val="3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>
    <w:nsid w:val="4C6A55FA"/>
    <w:multiLevelType w:val="multilevel"/>
    <w:tmpl w:val="4718D3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7C897261"/>
    <w:multiLevelType w:val="multilevel"/>
    <w:tmpl w:val="6E1699E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E39"/>
    <w:rsid w:val="00006756"/>
    <w:rsid w:val="00071E39"/>
    <w:rsid w:val="00081B1E"/>
    <w:rsid w:val="00314480"/>
    <w:rsid w:val="004304F4"/>
    <w:rsid w:val="00461ABE"/>
    <w:rsid w:val="0048741A"/>
    <w:rsid w:val="004C4579"/>
    <w:rsid w:val="004D12F7"/>
    <w:rsid w:val="005B2E69"/>
    <w:rsid w:val="005C7433"/>
    <w:rsid w:val="00696355"/>
    <w:rsid w:val="00892A8D"/>
    <w:rsid w:val="00892E61"/>
    <w:rsid w:val="0094403C"/>
    <w:rsid w:val="00955360"/>
    <w:rsid w:val="0099318A"/>
    <w:rsid w:val="00AA212B"/>
    <w:rsid w:val="00D902C7"/>
    <w:rsid w:val="00E84F89"/>
    <w:rsid w:val="00FE2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E84F89"/>
    <w:pPr>
      <w:ind w:left="720"/>
      <w:contextualSpacing/>
    </w:pPr>
  </w:style>
  <w:style w:type="paragraph" w:customStyle="1" w:styleId="Default">
    <w:name w:val="Default"/>
    <w:rsid w:val="004304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E84F89"/>
    <w:pPr>
      <w:ind w:left="720"/>
      <w:contextualSpacing/>
    </w:pPr>
  </w:style>
  <w:style w:type="paragraph" w:customStyle="1" w:styleId="Default">
    <w:name w:val="Default"/>
    <w:rsid w:val="004304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405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GFZ Potsdam</Company>
  <LinksUpToDate>false</LinksUpToDate>
  <CharactersWithSpaces>2953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brib</dc:creator>
  <cp:keywords/>
  <dc:description/>
  <cp:lastModifiedBy>brib</cp:lastModifiedBy>
  <cp:revision>12</cp:revision>
  <dcterms:created xsi:type="dcterms:W3CDTF">2012-11-14T13:39:00Z</dcterms:created>
  <dcterms:modified xsi:type="dcterms:W3CDTF">2014-01-29T08:15:00Z</dcterms:modified>
</cp:coreProperties>
</file>